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2A8FF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b/>
          <w:color w:val="333333"/>
          <w:sz w:val="40"/>
          <w:szCs w:val="22"/>
        </w:rPr>
      </w:pPr>
      <w:r w:rsidRPr="00890B47">
        <w:rPr>
          <w:rFonts w:ascii="Arial" w:hAnsi="Arial" w:cs="Arial"/>
          <w:b/>
          <w:color w:val="333333"/>
          <w:sz w:val="40"/>
          <w:szCs w:val="22"/>
        </w:rPr>
        <w:t xml:space="preserve">Portrait project first </w:t>
      </w:r>
      <w:r w:rsidRPr="00890B47">
        <w:rPr>
          <w:rFonts w:ascii="Arial" w:hAnsi="Arial" w:cs="Arial"/>
          <w:b/>
          <w:color w:val="333333"/>
          <w:sz w:val="40"/>
          <w:szCs w:val="22"/>
        </w:rPr>
        <w:t>Investigation task</w:t>
      </w:r>
    </w:p>
    <w:p w14:paraId="635A182D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333333"/>
          <w:sz w:val="32"/>
          <w:szCs w:val="22"/>
        </w:rPr>
      </w:pPr>
      <w:r w:rsidRPr="00890B47">
        <w:rPr>
          <w:rFonts w:ascii="Arial" w:hAnsi="Arial" w:cs="Arial"/>
          <w:color w:val="333333"/>
          <w:sz w:val="32"/>
          <w:szCs w:val="22"/>
        </w:rPr>
        <w:t>Using a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 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reliable source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 xml:space="preserve"> </w:t>
      </w:r>
      <w:proofErr w:type="gramStart"/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( use</w:t>
      </w:r>
      <w:proofErr w:type="gramEnd"/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 xml:space="preserve"> the links here) </w:t>
      </w:r>
      <w:r w:rsidRPr="00890B47">
        <w:rPr>
          <w:rFonts w:ascii="Arial" w:hAnsi="Arial" w:cs="Arial"/>
          <w:color w:val="333333"/>
          <w:sz w:val="32"/>
          <w:szCs w:val="22"/>
        </w:rPr>
        <w:t>find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 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two portrait paintings</w:t>
      </w:r>
      <w:r w:rsidRPr="00890B47">
        <w:rPr>
          <w:rFonts w:ascii="Arial" w:hAnsi="Arial" w:cs="Arial"/>
          <w:color w:val="333333"/>
          <w:sz w:val="32"/>
          <w:szCs w:val="22"/>
        </w:rPr>
        <w:t>.</w:t>
      </w:r>
    </w:p>
    <w:p w14:paraId="125E5283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hyperlink r:id="rId6" w:history="1">
        <w:r w:rsidRPr="00890B47">
          <w:rPr>
            <w:rStyle w:val="Hyperlink"/>
            <w:rFonts w:ascii="Tahoma" w:hAnsi="Tahoma" w:cs="Tahoma"/>
            <w:sz w:val="32"/>
            <w:szCs w:val="22"/>
          </w:rPr>
          <w:t>http://www.portrait.gov.au/exhibitions/go-figure-2012</w:t>
        </w:r>
      </w:hyperlink>
    </w:p>
    <w:p w14:paraId="47902F1A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hyperlink r:id="rId7" w:history="1">
        <w:r w:rsidRPr="00890B47">
          <w:rPr>
            <w:rStyle w:val="Hyperlink"/>
            <w:rFonts w:ascii="Tahoma" w:hAnsi="Tahoma" w:cs="Tahoma"/>
            <w:sz w:val="32"/>
            <w:szCs w:val="22"/>
          </w:rPr>
          <w:t>http://www.chinesecontemporary.com/exhibitions.htm</w:t>
        </w:r>
      </w:hyperlink>
    </w:p>
    <w:p w14:paraId="016BC52D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hyperlink r:id="rId8" w:history="1">
        <w:r w:rsidRPr="00890B47">
          <w:rPr>
            <w:rStyle w:val="Hyperlink"/>
            <w:rFonts w:ascii="Tahoma" w:hAnsi="Tahoma" w:cs="Tahoma"/>
            <w:sz w:val="32"/>
            <w:szCs w:val="22"/>
          </w:rPr>
          <w:t>http://www.npg.org.uk/</w:t>
        </w:r>
      </w:hyperlink>
    </w:p>
    <w:p w14:paraId="1E7802D3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hyperlink r:id="rId9" w:history="1">
        <w:r w:rsidRPr="00890B47">
          <w:rPr>
            <w:rStyle w:val="Hyperlink"/>
            <w:rFonts w:ascii="Tahoma" w:hAnsi="Tahoma" w:cs="Tahoma"/>
            <w:sz w:val="32"/>
            <w:szCs w:val="22"/>
          </w:rPr>
          <w:t>http://www.tate.org.uk/</w:t>
        </w:r>
      </w:hyperlink>
    </w:p>
    <w:p w14:paraId="7D112A52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hyperlink r:id="rId10" w:history="1">
        <w:r w:rsidRPr="00890B47">
          <w:rPr>
            <w:rStyle w:val="Hyperlink"/>
            <w:rFonts w:ascii="Tahoma" w:hAnsi="Tahoma" w:cs="Tahoma"/>
            <w:sz w:val="32"/>
            <w:szCs w:val="22"/>
          </w:rPr>
          <w:t>http://www.moma.org/</w:t>
        </w:r>
      </w:hyperlink>
    </w:p>
    <w:p w14:paraId="1691970C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hyperlink r:id="rId11" w:history="1">
        <w:r w:rsidRPr="00890B47">
          <w:rPr>
            <w:rStyle w:val="Hyperlink"/>
            <w:rFonts w:ascii="Tahoma" w:hAnsi="Tahoma" w:cs="Tahoma"/>
            <w:sz w:val="32"/>
            <w:szCs w:val="22"/>
          </w:rPr>
          <w:t>https://www.khanacademy.org/search?referer=%2Fhumanities%2Fart-history-basics%2Fbeginners-art-history%2Fa%2Fcave-painting-contemporary-art-and-everything-in-between&amp;page_search_query=portraiture</w:t>
        </w:r>
      </w:hyperlink>
    </w:p>
    <w:p w14:paraId="6A5C5DFB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hyperlink r:id="rId12" w:history="1">
        <w:r w:rsidRPr="00890B47">
          <w:rPr>
            <w:rStyle w:val="Hyperlink"/>
            <w:rFonts w:ascii="Tahoma" w:hAnsi="Tahoma" w:cs="Tahoma"/>
            <w:sz w:val="32"/>
            <w:szCs w:val="22"/>
          </w:rPr>
          <w:t>http://www.visual-arts-cork.com/genres/portrait-art.htm</w:t>
        </w:r>
      </w:hyperlink>
    </w:p>
    <w:p w14:paraId="748E4FFB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</w:p>
    <w:p w14:paraId="129F3C4F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r w:rsidRPr="00890B47">
        <w:rPr>
          <w:rFonts w:ascii="Arial" w:hAnsi="Arial" w:cs="Arial"/>
          <w:color w:val="333333"/>
          <w:sz w:val="32"/>
          <w:szCs w:val="22"/>
        </w:rPr>
        <w:t>One portrait must show the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 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physical (realistic)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 </w:t>
      </w:r>
      <w:r w:rsidRPr="00890B47">
        <w:rPr>
          <w:rFonts w:ascii="Arial" w:hAnsi="Arial" w:cs="Arial"/>
          <w:color w:val="333333"/>
          <w:sz w:val="32"/>
          <w:szCs w:val="22"/>
        </w:rPr>
        <w:t>appearance of the subject. The second portrait should communicate something about the subject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 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beyond physical appearance (choose a portrait that describes personality or emotion).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 </w:t>
      </w:r>
      <w:r w:rsidRPr="00890B47">
        <w:rPr>
          <w:rFonts w:ascii="Arial" w:hAnsi="Arial" w:cs="Arial"/>
          <w:color w:val="333333"/>
          <w:sz w:val="32"/>
          <w:szCs w:val="22"/>
        </w:rPr>
        <w:t>Your choices will say a lot about your direction as an artist so choose carefully.</w:t>
      </w:r>
    </w:p>
    <w:p w14:paraId="01D95A60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r w:rsidRPr="00890B47">
        <w:rPr>
          <w:rFonts w:ascii="Arial" w:hAnsi="Arial" w:cs="Arial"/>
          <w:color w:val="333333"/>
          <w:sz w:val="32"/>
          <w:szCs w:val="22"/>
        </w:rPr>
        <w:t>Present the portraits in your book.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 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 xml:space="preserve">Label the artwork with </w:t>
      </w:r>
      <w:proofErr w:type="gramStart"/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artists</w:t>
      </w:r>
      <w:proofErr w:type="gramEnd"/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 xml:space="preserve"> name, title and date it was made</w:t>
      </w:r>
      <w:r w:rsidRPr="00890B47">
        <w:rPr>
          <w:rFonts w:ascii="Arial" w:hAnsi="Arial" w:cs="Arial"/>
          <w:color w:val="333333"/>
          <w:sz w:val="32"/>
          <w:szCs w:val="22"/>
        </w:rPr>
        <w:t>.</w:t>
      </w:r>
    </w:p>
    <w:p w14:paraId="0A6CC6C8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32"/>
          <w:szCs w:val="22"/>
        </w:rPr>
      </w:pPr>
      <w:r w:rsidRPr="00890B47">
        <w:rPr>
          <w:rFonts w:ascii="Arial" w:hAnsi="Arial" w:cs="Arial"/>
          <w:color w:val="333333"/>
          <w:sz w:val="32"/>
          <w:szCs w:val="22"/>
        </w:rPr>
        <w:t xml:space="preserve"> Using the questions from </w:t>
      </w:r>
      <w:proofErr w:type="gramStart"/>
      <w:r w:rsidRPr="00890B47">
        <w:rPr>
          <w:rFonts w:ascii="Arial" w:hAnsi="Arial" w:cs="Arial"/>
          <w:color w:val="333333"/>
          <w:sz w:val="32"/>
          <w:szCs w:val="22"/>
        </w:rPr>
        <w:t xml:space="preserve">the  </w:t>
      </w:r>
      <w:proofErr w:type="spellStart"/>
      <w:r w:rsidRPr="00890B47">
        <w:rPr>
          <w:rFonts w:ascii="Arial" w:hAnsi="Arial" w:cs="Arial"/>
          <w:color w:val="333333"/>
          <w:sz w:val="32"/>
          <w:szCs w:val="22"/>
        </w:rPr>
        <w:t>Analysing</w:t>
      </w:r>
      <w:proofErr w:type="spellEnd"/>
      <w:proofErr w:type="gramEnd"/>
      <w:r w:rsidRPr="00890B47">
        <w:rPr>
          <w:rFonts w:ascii="Arial" w:hAnsi="Arial" w:cs="Arial"/>
          <w:color w:val="333333"/>
          <w:sz w:val="32"/>
          <w:szCs w:val="22"/>
        </w:rPr>
        <w:t xml:space="preserve"> Artwork sheet write a</w:t>
      </w:r>
      <w:r w:rsidRPr="00890B47">
        <w:rPr>
          <w:rFonts w:ascii="Arial" w:hAnsi="Arial" w:cs="Arial"/>
          <w:color w:val="333333"/>
          <w:sz w:val="32"/>
          <w:szCs w:val="22"/>
        </w:rPr>
        <w:t xml:space="preserve"> full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 xml:space="preserve"> Response</w:t>
      </w:r>
      <w:r w:rsidRPr="00890B47">
        <w:rPr>
          <w:rStyle w:val="apple-converted-space"/>
          <w:rFonts w:ascii="Arial" w:hAnsi="Arial" w:cs="Arial"/>
          <w:color w:val="333333"/>
          <w:sz w:val="32"/>
          <w:szCs w:val="22"/>
        </w:rPr>
        <w:t> </w:t>
      </w:r>
      <w:r w:rsidRPr="00890B47">
        <w:rPr>
          <w:rFonts w:ascii="Arial" w:hAnsi="Arial" w:cs="Arial"/>
          <w:color w:val="333333"/>
          <w:sz w:val="32"/>
          <w:szCs w:val="22"/>
        </w:rPr>
        <w:t>for each piece of artwork.</w:t>
      </w:r>
      <w:r w:rsidRPr="00890B47">
        <w:rPr>
          <w:rFonts w:ascii="Arial" w:hAnsi="Arial" w:cs="Arial"/>
          <w:color w:val="333333"/>
          <w:sz w:val="32"/>
          <w:szCs w:val="22"/>
        </w:rPr>
        <w:t xml:space="preserve"> You can annotate your artwork </w:t>
      </w:r>
      <w:proofErr w:type="gramStart"/>
      <w:r w:rsidRPr="00890B47">
        <w:rPr>
          <w:rFonts w:ascii="Arial" w:hAnsi="Arial" w:cs="Arial"/>
          <w:color w:val="333333"/>
          <w:sz w:val="32"/>
          <w:szCs w:val="22"/>
        </w:rPr>
        <w:t>( write</w:t>
      </w:r>
      <w:proofErr w:type="gramEnd"/>
      <w:r w:rsidRPr="00890B47">
        <w:rPr>
          <w:rFonts w:ascii="Arial" w:hAnsi="Arial" w:cs="Arial"/>
          <w:color w:val="333333"/>
          <w:sz w:val="32"/>
          <w:szCs w:val="22"/>
        </w:rPr>
        <w:t xml:space="preserve"> your response around it and use arrows to point out details ) or bullet point your response. You can even show understanding through drawing.</w:t>
      </w:r>
    </w:p>
    <w:p w14:paraId="0A129917" w14:textId="77777777" w:rsidR="00890B47" w:rsidRP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32"/>
          <w:szCs w:val="22"/>
        </w:rPr>
      </w:pP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You will present your choices and written responses on your own website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 xml:space="preserve"> – it can be a document you upload or a photograph of your work, you could even use video or a sound 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lastRenderedPageBreak/>
        <w:t>file</w:t>
      </w:r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 xml:space="preserve"> – this is very easy to set up. Use either </w:t>
      </w:r>
      <w:proofErr w:type="spellStart"/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weebly</w:t>
      </w:r>
      <w:proofErr w:type="spellEnd"/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 xml:space="preserve"> or </w:t>
      </w:r>
      <w:proofErr w:type="spellStart"/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wix</w:t>
      </w:r>
      <w:proofErr w:type="spellEnd"/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. Call it ‘</w:t>
      </w:r>
      <w:proofErr w:type="spellStart"/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yournameartportfolio</w:t>
      </w:r>
      <w:proofErr w:type="spellEnd"/>
      <w:r w:rsidRPr="00890B47">
        <w:rPr>
          <w:rStyle w:val="Strong"/>
          <w:rFonts w:ascii="Arial" w:hAnsi="Arial" w:cs="Arial"/>
          <w:color w:val="333333"/>
          <w:sz w:val="32"/>
          <w:szCs w:val="22"/>
        </w:rPr>
        <w:t>’ and send me the link to your site once made.</w:t>
      </w:r>
    </w:p>
    <w:p w14:paraId="0687B4D5" w14:textId="77777777" w:rsid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1F30FD6A" w14:textId="77777777" w:rsid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35769AA0" w14:textId="77777777" w:rsid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2216AF86" w14:textId="77777777" w:rsid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14:paraId="5B587D19" w14:textId="77777777" w:rsid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6CC4049E" w14:textId="77777777" w:rsid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36F207C0" w14:textId="77777777" w:rsid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7E202F62" w14:textId="77777777" w:rsidR="00890B47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The rubric I will use to assess the work is here – as this is our first investigation task it will be a Formative assessment.</w:t>
      </w:r>
    </w:p>
    <w:p w14:paraId="33C6AC40" w14:textId="77777777" w:rsidR="00890B47" w:rsidRPr="001C2275" w:rsidRDefault="00890B47" w:rsidP="00890B4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  <w:sz w:val="22"/>
          <w:szCs w:val="22"/>
        </w:rPr>
      </w:pPr>
    </w:p>
    <w:p w14:paraId="67CAF195" w14:textId="77777777" w:rsidR="00890B47" w:rsidRPr="002D43C3" w:rsidRDefault="00890B47" w:rsidP="00890B47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D:  Responding</w:t>
      </w:r>
    </w:p>
    <w:tbl>
      <w:tblPr>
        <w:tblW w:w="13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4944"/>
        <w:gridCol w:w="7080"/>
      </w:tblGrid>
      <w:tr w:rsidR="00890B47" w:rsidRPr="002D43C3" w14:paraId="6679797C" w14:textId="77777777" w:rsidTr="00BF33A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2D544" w14:textId="77777777" w:rsidR="00890B47" w:rsidRPr="002D43C3" w:rsidRDefault="00890B47" w:rsidP="00BF33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Level of Achievement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805F" w14:textId="77777777" w:rsidR="00890B47" w:rsidRPr="002D43C3" w:rsidRDefault="00890B47" w:rsidP="00BF33A7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Descriptor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A14B" w14:textId="77777777" w:rsidR="00890B47" w:rsidRPr="002D43C3" w:rsidRDefault="00890B47" w:rsidP="00BF33A7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890B47" w:rsidRPr="002D43C3" w14:paraId="5BCF6D96" w14:textId="77777777" w:rsidTr="00BF33A7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5D366F93" w14:textId="77777777" w:rsidR="00890B47" w:rsidRPr="002D43C3" w:rsidRDefault="00890B47" w:rsidP="00BF33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0C6338F7" w14:textId="77777777" w:rsidR="00890B47" w:rsidRPr="002D43C3" w:rsidRDefault="00890B47" w:rsidP="00BF33A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558D180C" w14:textId="77777777" w:rsidR="00890B47" w:rsidRPr="00E8373B" w:rsidRDefault="00890B47" w:rsidP="00890B4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iii.Your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critique of your own work and that of others is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 limited to noting superficial visual qualities</w:t>
            </w:r>
            <w:r>
              <w:rPr>
                <w:rFonts w:ascii="Arial" w:hAnsi="Arial" w:cs="Arial"/>
                <w:sz w:val="20"/>
              </w:rPr>
              <w:t>. There is limited indication of consideration of context, function and significance in your critique and/or reflection.</w:t>
            </w:r>
          </w:p>
          <w:p w14:paraId="20E066AB" w14:textId="77777777" w:rsidR="00890B47" w:rsidRPr="002D43C3" w:rsidRDefault="00890B47" w:rsidP="00BF33A7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90B47" w:rsidRPr="002D43C3" w14:paraId="16ED7CAF" w14:textId="77777777" w:rsidTr="00BF33A7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3FABE790" w14:textId="77777777" w:rsidR="00890B47" w:rsidRPr="002D43C3" w:rsidRDefault="00890B47" w:rsidP="00BF33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40DF5182" w14:textId="77777777" w:rsidR="00890B47" w:rsidRPr="002D43C3" w:rsidRDefault="00890B47" w:rsidP="00BF33A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46CC08" w14:textId="77777777" w:rsidR="00890B47" w:rsidRPr="00E8373B" w:rsidRDefault="00890B47" w:rsidP="00890B4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iii.Your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critique of your own work and that of others is</w:t>
            </w:r>
            <w:r>
              <w:rPr>
                <w:rFonts w:ascii="Arial" w:hAnsi="Arial" w:cs="Arial"/>
                <w:b/>
                <w:sz w:val="20"/>
              </w:rPr>
              <w:t xml:space="preserve"> adequate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noting some visual </w:t>
            </w:r>
            <w:r w:rsidRPr="002258BC">
              <w:rPr>
                <w:rFonts w:ascii="Arial" w:hAnsi="Arial" w:cs="Arial"/>
                <w:b/>
                <w:sz w:val="20"/>
              </w:rPr>
              <w:t>qualities</w:t>
            </w:r>
            <w:r>
              <w:rPr>
                <w:rFonts w:ascii="Arial" w:hAnsi="Arial" w:cs="Arial"/>
                <w:sz w:val="20"/>
              </w:rPr>
              <w:t xml:space="preserve"> and some consideration of context, function and significance in your critique and/or reflection.</w:t>
            </w:r>
          </w:p>
          <w:p w14:paraId="010E26A7" w14:textId="77777777" w:rsidR="00890B47" w:rsidRPr="002D43C3" w:rsidRDefault="00890B47" w:rsidP="00BF33A7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90B47" w:rsidRPr="002D43C3" w14:paraId="5DBF5366" w14:textId="77777777" w:rsidTr="00BF33A7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2FD4F8E7" w14:textId="77777777" w:rsidR="00890B47" w:rsidRPr="002D43C3" w:rsidRDefault="00890B47" w:rsidP="00BF33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185D8528" w14:textId="77777777" w:rsidR="00890B47" w:rsidRPr="002D43C3" w:rsidRDefault="00890B47" w:rsidP="00BF33A7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appropriate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regularly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56CA1972" w14:textId="77777777" w:rsidR="00890B47" w:rsidRPr="002D43C3" w:rsidRDefault="00890B47" w:rsidP="00BF33A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reflect or impact on the world around you </w:t>
            </w:r>
          </w:p>
          <w:p w14:paraId="223F1EAB" w14:textId="77777777" w:rsidR="00890B47" w:rsidRPr="002D43C3" w:rsidRDefault="00890B47" w:rsidP="00BF33A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A8845A8" w14:textId="77777777" w:rsidR="00890B47" w:rsidRPr="00E8373B" w:rsidRDefault="00890B47" w:rsidP="00890B4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iii.Your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critique of your own work and that of others is</w:t>
            </w:r>
            <w:r>
              <w:rPr>
                <w:rFonts w:ascii="Arial" w:hAnsi="Arial" w:cs="Arial"/>
                <w:b/>
                <w:sz w:val="20"/>
              </w:rPr>
              <w:t xml:space="preserve"> substantial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 </w:t>
            </w:r>
            <w:r w:rsidRPr="00CA619E">
              <w:rPr>
                <w:rFonts w:ascii="Arial" w:hAnsi="Arial" w:cs="Arial"/>
                <w:sz w:val="20"/>
              </w:rPr>
              <w:t>noting</w:t>
            </w:r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analysing</w:t>
            </w:r>
            <w:proofErr w:type="spellEnd"/>
            <w:r w:rsidRPr="00CA619E">
              <w:rPr>
                <w:rFonts w:ascii="Arial" w:hAnsi="Arial" w:cs="Arial"/>
                <w:sz w:val="20"/>
              </w:rPr>
              <w:t xml:space="preserve"> visual qualities </w:t>
            </w:r>
            <w:r>
              <w:rPr>
                <w:rFonts w:ascii="Arial" w:hAnsi="Arial" w:cs="Arial"/>
                <w:sz w:val="20"/>
              </w:rPr>
              <w:t>and the impact of context, and function and significance in your critique and/or reflection.</w:t>
            </w:r>
          </w:p>
          <w:p w14:paraId="08E53F70" w14:textId="77777777" w:rsidR="00890B47" w:rsidRPr="002D43C3" w:rsidRDefault="00890B47" w:rsidP="00BF33A7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90B47" w:rsidRPr="002D43C3" w14:paraId="2341BE73" w14:textId="77777777" w:rsidTr="00BF33A7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0FEF543D" w14:textId="77777777" w:rsidR="00890B47" w:rsidRPr="002D43C3" w:rsidRDefault="00890B47" w:rsidP="00BF33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6B7F5604" w14:textId="77777777" w:rsidR="00890B47" w:rsidRPr="002D43C3" w:rsidRDefault="00890B47" w:rsidP="00BF33A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13B797" w14:textId="77777777" w:rsidR="00890B47" w:rsidRPr="00E8373B" w:rsidRDefault="00890B47" w:rsidP="00890B4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iii.Your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critique of your own work and that of others is</w:t>
            </w:r>
            <w:r>
              <w:rPr>
                <w:rFonts w:ascii="Arial" w:hAnsi="Arial" w:cs="Arial"/>
                <w:b/>
                <w:sz w:val="20"/>
              </w:rPr>
              <w:t xml:space="preserve"> excellent</w:t>
            </w:r>
            <w:r w:rsidRPr="002258B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analysing</w:t>
            </w:r>
            <w:proofErr w:type="spellEnd"/>
            <w:r w:rsidRPr="00CA619E">
              <w:rPr>
                <w:rFonts w:ascii="Arial" w:hAnsi="Arial" w:cs="Arial"/>
                <w:sz w:val="20"/>
              </w:rPr>
              <w:t xml:space="preserve"> visual qualities </w:t>
            </w:r>
            <w:r>
              <w:rPr>
                <w:rFonts w:ascii="Arial" w:hAnsi="Arial" w:cs="Arial"/>
                <w:sz w:val="20"/>
              </w:rPr>
              <w:t>and the impact of context, and function and significance in your critique and/or reflection.</w:t>
            </w:r>
          </w:p>
          <w:p w14:paraId="0276D122" w14:textId="77777777" w:rsidR="00890B47" w:rsidRPr="002D43C3" w:rsidRDefault="00890B47" w:rsidP="00BF33A7">
            <w:pPr>
              <w:rPr>
                <w:rFonts w:ascii="Arial" w:hAnsi="Arial" w:cs="Arial"/>
              </w:rPr>
            </w:pPr>
          </w:p>
        </w:tc>
      </w:tr>
    </w:tbl>
    <w:p w14:paraId="2C3404FE" w14:textId="77777777" w:rsidR="008039DB" w:rsidRDefault="00D36F20"/>
    <w:sectPr w:rsidR="008039DB" w:rsidSect="00890B47">
      <w:head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2DD8" w14:textId="77777777" w:rsidR="00D36F20" w:rsidRDefault="00D36F20" w:rsidP="00890B47">
      <w:r>
        <w:separator/>
      </w:r>
    </w:p>
  </w:endnote>
  <w:endnote w:type="continuationSeparator" w:id="0">
    <w:p w14:paraId="41320FFF" w14:textId="77777777" w:rsidR="00D36F20" w:rsidRDefault="00D36F20" w:rsidP="0089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8C4F" w14:textId="77777777" w:rsidR="00D36F20" w:rsidRDefault="00D36F20" w:rsidP="00890B47">
      <w:r>
        <w:separator/>
      </w:r>
    </w:p>
  </w:footnote>
  <w:footnote w:type="continuationSeparator" w:id="0">
    <w:p w14:paraId="22CE0E49" w14:textId="77777777" w:rsidR="00D36F20" w:rsidRDefault="00D36F20" w:rsidP="00890B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F910" w14:textId="77777777" w:rsidR="00890B47" w:rsidRDefault="00890B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729B18" wp14:editId="7BB4AE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64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4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DA3BCF3" w14:textId="77777777" w:rsidR="00890B47" w:rsidRDefault="00890B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Grade 9 MYP4 first investigation task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729B18" id="Rectangle 197" o:spid="_x0000_s1026" style="position:absolute;margin-left:0;margin-top:0;width:69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DA3BCF3" w14:textId="77777777" w:rsidR="00890B47" w:rsidRDefault="00890B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Grade 9 MYP4 first investigation task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47"/>
    <w:rsid w:val="00663ECC"/>
    <w:rsid w:val="00890B47"/>
    <w:rsid w:val="00A32086"/>
    <w:rsid w:val="00D3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293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0B47"/>
    <w:pPr>
      <w:keepNext/>
      <w:suppressAutoHyphens/>
      <w:outlineLvl w:val="0"/>
    </w:pPr>
    <w:rPr>
      <w:rFonts w:ascii="Times New Roman" w:eastAsia="Times New Roman" w:hAnsi="Times New Roman" w:cs="Times New Roman"/>
      <w:b/>
      <w:bCs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B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0B47"/>
  </w:style>
  <w:style w:type="character" w:styleId="Strong">
    <w:name w:val="Strong"/>
    <w:basedOn w:val="DefaultParagraphFont"/>
    <w:uiPriority w:val="22"/>
    <w:qFormat/>
    <w:rsid w:val="00890B4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0B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B47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NoSpacing">
    <w:name w:val="No Spacing"/>
    <w:uiPriority w:val="1"/>
    <w:qFormat/>
    <w:rsid w:val="00890B47"/>
    <w:rPr>
      <w:sz w:val="22"/>
      <w:szCs w:val="22"/>
      <w:lang w:val="en-GB"/>
    </w:rPr>
  </w:style>
  <w:style w:type="paragraph" w:styleId="Footer">
    <w:name w:val="footer"/>
    <w:basedOn w:val="Normal"/>
    <w:link w:val="FooterChar"/>
    <w:semiHidden/>
    <w:rsid w:val="00890B47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customStyle="1" w:styleId="FooterChar">
    <w:name w:val="Footer Char"/>
    <w:basedOn w:val="DefaultParagraphFont"/>
    <w:link w:val="Footer"/>
    <w:semiHidden/>
    <w:rsid w:val="00890B47"/>
    <w:rPr>
      <w:rFonts w:ascii="Times New Roman" w:eastAsia="Times New Roman" w:hAnsi="Times New Roman" w:cs="Times New Roman"/>
      <w:lang w:val="en-GB" w:eastAsia="ar-SA"/>
    </w:rPr>
  </w:style>
  <w:style w:type="paragraph" w:customStyle="1" w:styleId="Default">
    <w:name w:val="Default"/>
    <w:rsid w:val="00890B47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character" w:customStyle="1" w:styleId="A8">
    <w:name w:val="A8"/>
    <w:uiPriority w:val="99"/>
    <w:rsid w:val="00890B47"/>
    <w:rPr>
      <w:rFonts w:cs="Myriad Pro"/>
      <w:color w:val="221E1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90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khanacademy.org/search?referer=%2Fhumanities%2Fart-history-basics%2Fbeginners-art-history%2Fa%2Fcave-painting-contemporary-art-and-everything-in-between&amp;page_search_query=portraiture" TargetMode="External"/><Relationship Id="rId12" Type="http://schemas.openxmlformats.org/officeDocument/2006/relationships/hyperlink" Target="http://www.visual-arts-cork.com/genres/portrait-art.ht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ortrait.gov.au/exhibitions/go-figure-2012" TargetMode="External"/><Relationship Id="rId7" Type="http://schemas.openxmlformats.org/officeDocument/2006/relationships/hyperlink" Target="http://www.chinesecontemporary.com/exhibitions.htm" TargetMode="External"/><Relationship Id="rId8" Type="http://schemas.openxmlformats.org/officeDocument/2006/relationships/hyperlink" Target="http://www.npg.org.uk/" TargetMode="External"/><Relationship Id="rId9" Type="http://schemas.openxmlformats.org/officeDocument/2006/relationships/hyperlink" Target="http://www.tate.org.uk/" TargetMode="External"/><Relationship Id="rId10" Type="http://schemas.openxmlformats.org/officeDocument/2006/relationships/hyperlink" Target="http://www.mo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3065</Characters>
  <Application>Microsoft Macintosh Word</Application>
  <DocSecurity>0</DocSecurity>
  <Lines>25</Lines>
  <Paragraphs>7</Paragraphs>
  <ScaleCrop>false</ScaleCrop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MYP4 first investigation task 2016</dc:title>
  <dc:subject/>
  <dc:creator>rkeys@abaoman.org</dc:creator>
  <cp:keywords/>
  <dc:description/>
  <cp:lastModifiedBy>rkeys@abaoman.org</cp:lastModifiedBy>
  <cp:revision>1</cp:revision>
  <dcterms:created xsi:type="dcterms:W3CDTF">2016-08-29T08:28:00Z</dcterms:created>
  <dcterms:modified xsi:type="dcterms:W3CDTF">2016-08-29T08:38:00Z</dcterms:modified>
</cp:coreProperties>
</file>